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06B" w:rsidRDefault="0079506B">
      <w:r w:rsidRPr="0079506B">
        <w:rPr>
          <w:rFonts w:ascii="V&amp;A TheSansLightItalic" w:hAnsi="V&amp;A TheSansLightItalic"/>
          <w:noProof/>
          <w:sz w:val="36"/>
          <w:lang w:eastAsia="en-GB"/>
        </w:rPr>
        <w:drawing>
          <wp:anchor distT="0" distB="0" distL="114300" distR="114300" simplePos="0" relativeHeight="251660288" behindDoc="1" locked="0" layoutInCell="1" allowOverlap="1" wp14:anchorId="5D773E01" wp14:editId="4292A06D">
            <wp:simplePos x="0" y="0"/>
            <wp:positionH relativeFrom="column">
              <wp:posOffset>0</wp:posOffset>
            </wp:positionH>
            <wp:positionV relativeFrom="paragraph">
              <wp:posOffset>1457325</wp:posOffset>
            </wp:positionV>
            <wp:extent cx="5543550" cy="4508500"/>
            <wp:effectExtent l="0" t="0" r="0" b="6350"/>
            <wp:wrapTight wrapText="bothSides">
              <wp:wrapPolygon edited="0">
                <wp:start x="0" y="0"/>
                <wp:lineTo x="0" y="21539"/>
                <wp:lineTo x="21526" y="21539"/>
                <wp:lineTo x="21526" y="0"/>
                <wp:lineTo x="0" y="0"/>
              </wp:wrapPolygon>
            </wp:wrapTight>
            <wp:docPr id="2" name="Picture 2" descr="S:\International\American Friends of the V&amp;A\Website\New AFV&amp;A Website\Events\2018\v&amp;a exhibitions\6_Tkixg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International\American Friends of the V&amp;A\Website\New AFV&amp;A Website\Events\2018\v&amp;a exhibitions\6_Tkixga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450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2EC9" w:rsidRPr="0079506B">
        <w:rPr>
          <w:rFonts w:ascii="V&amp;A TheSansLightItalic" w:hAnsi="V&amp;A TheSansLightItalic"/>
          <w:sz w:val="48"/>
        </w:rPr>
        <w:t>Fashioned From Nature</w:t>
      </w:r>
      <w:r w:rsidR="006D2EC9" w:rsidRPr="0079506B">
        <w:rPr>
          <w:sz w:val="48"/>
        </w:rPr>
        <w:t xml:space="preserve"> </w:t>
      </w:r>
      <w:r w:rsidR="00BB7250">
        <w:br/>
      </w:r>
      <w:r w:rsidR="00BB7250">
        <w:br/>
        <w:t xml:space="preserve">April </w:t>
      </w:r>
      <w:r w:rsidR="00E55E3A">
        <w:t xml:space="preserve">21 </w:t>
      </w:r>
      <w:r w:rsidR="00BB7250">
        <w:t xml:space="preserve">2018 – January </w:t>
      </w:r>
      <w:r w:rsidR="00E55E3A">
        <w:t xml:space="preserve">27 </w:t>
      </w:r>
      <w:r w:rsidR="00BB7250">
        <w:t>2019</w:t>
      </w:r>
    </w:p>
    <w:p w:rsidR="0079506B" w:rsidRPr="0079506B" w:rsidRDefault="0079506B" w:rsidP="0079506B">
      <w:pPr>
        <w:rPr>
          <w:rFonts w:ascii="V&amp;A TheSansPlain" w:hAnsi="V&amp;A TheSansPlain"/>
          <w:sz w:val="16"/>
        </w:rPr>
      </w:pPr>
      <w:r>
        <w:br/>
      </w:r>
      <w:bookmarkStart w:id="0" w:name="_GoBack"/>
      <w:bookmarkEnd w:id="0"/>
      <w:r w:rsidRPr="0079506B">
        <w:rPr>
          <w:rFonts w:ascii="V&amp;A TheSansPlain" w:hAnsi="V&amp;A TheSansPlain"/>
          <w:sz w:val="16"/>
        </w:rPr>
        <w:t xml:space="preserve">Cape of curled cockerel feathers, </w:t>
      </w:r>
      <w:proofErr w:type="spellStart"/>
      <w:r w:rsidRPr="0079506B">
        <w:rPr>
          <w:rFonts w:ascii="V&amp;A TheSansPlain" w:hAnsi="V&amp;A TheSansPlain"/>
          <w:sz w:val="16"/>
        </w:rPr>
        <w:t>Auguste</w:t>
      </w:r>
      <w:proofErr w:type="spellEnd"/>
      <w:r w:rsidRPr="0079506B">
        <w:rPr>
          <w:rFonts w:ascii="V&amp;A TheSansPlain" w:hAnsi="V&amp;A TheSansPlain"/>
          <w:sz w:val="16"/>
        </w:rPr>
        <w:t xml:space="preserve"> </w:t>
      </w:r>
      <w:proofErr w:type="spellStart"/>
      <w:r w:rsidRPr="0079506B">
        <w:rPr>
          <w:rFonts w:ascii="V&amp;A TheSansPlain" w:hAnsi="V&amp;A TheSansPlain"/>
          <w:sz w:val="16"/>
        </w:rPr>
        <w:t>Champot</w:t>
      </w:r>
      <w:proofErr w:type="spellEnd"/>
      <w:r w:rsidRPr="0079506B">
        <w:rPr>
          <w:rFonts w:ascii="V&amp;A TheSansPlain" w:hAnsi="V&amp;A TheSansPlain"/>
          <w:sz w:val="16"/>
        </w:rPr>
        <w:t>, about 1895, France. Museum no. T.84-1968. © Victoria and Albert Museum, London</w:t>
      </w:r>
      <w:r>
        <w:rPr>
          <w:rFonts w:ascii="V&amp;A TheSansPlain" w:hAnsi="V&amp;A TheSansPlain"/>
          <w:sz w:val="16"/>
        </w:rPr>
        <w:br/>
      </w:r>
    </w:p>
    <w:p w:rsidR="006D2EC9" w:rsidRDefault="006D2EC9">
      <w:r>
        <w:t xml:space="preserve">From a pineapple fibre clutch-bag to a cape of cockerel feathers, the V&amp;A’s </w:t>
      </w:r>
      <w:r w:rsidR="005F7549">
        <w:t>forthcoming</w:t>
      </w:r>
      <w:r>
        <w:t xml:space="preserve"> fashion exhibition will trace the complex relationship between fashion and the natural world since 1600</w:t>
      </w:r>
      <w:r w:rsidR="005F7549">
        <w:t xml:space="preserve"> to the present day</w:t>
      </w:r>
      <w:r w:rsidR="00D41A0B">
        <w:t xml:space="preserve">. </w:t>
      </w:r>
      <w:r w:rsidR="005F7549">
        <w:t>S</w:t>
      </w:r>
      <w:r w:rsidR="00D41A0B">
        <w:t>howcas</w:t>
      </w:r>
      <w:r w:rsidR="005F7549">
        <w:t>ing</w:t>
      </w:r>
      <w:r w:rsidR="00D41A0B">
        <w:t xml:space="preserve"> </w:t>
      </w:r>
      <w:r w:rsidR="005F7549">
        <w:t xml:space="preserve">over </w:t>
      </w:r>
      <w:r w:rsidR="00D41A0B">
        <w:t>300 objects</w:t>
      </w:r>
      <w:r w:rsidR="00BB7250">
        <w:t>,</w:t>
      </w:r>
      <w:r w:rsidR="00D41A0B">
        <w:t xml:space="preserve"> including exquisite garments and accessories </w:t>
      </w:r>
      <w:r w:rsidR="005F7549">
        <w:t xml:space="preserve">by </w:t>
      </w:r>
      <w:r w:rsidR="00D41A0B">
        <w:t xml:space="preserve">Christian Dior, Dries van </w:t>
      </w:r>
      <w:proofErr w:type="spellStart"/>
      <w:r w:rsidR="00D41A0B">
        <w:t>Noten</w:t>
      </w:r>
      <w:proofErr w:type="spellEnd"/>
      <w:r w:rsidR="00D41A0B">
        <w:t xml:space="preserve"> and Philip </w:t>
      </w:r>
      <w:proofErr w:type="spellStart"/>
      <w:r w:rsidR="00D41A0B">
        <w:t>Treacy</w:t>
      </w:r>
      <w:proofErr w:type="spellEnd"/>
      <w:r w:rsidR="005F7549">
        <w:t xml:space="preserve">, </w:t>
      </w:r>
      <w:r w:rsidR="005F7549" w:rsidRPr="005105FA">
        <w:rPr>
          <w:rFonts w:ascii="V&amp;A TheSansLightItalic" w:hAnsi="V&amp;A TheSansLightItalic"/>
        </w:rPr>
        <w:t>Fashioned from Nature</w:t>
      </w:r>
      <w:r w:rsidR="005F7549">
        <w:t xml:space="preserve"> </w:t>
      </w:r>
      <w:r w:rsidR="005F7549" w:rsidRPr="005F7549">
        <w:t>will present fashionable dress alongside natural history specimens, innovative new fabrics and dyeing processes, inviting visitors to think about the materials of fashion and the sources of their clothes.</w:t>
      </w:r>
    </w:p>
    <w:p w:rsidR="00D41A0B" w:rsidRDefault="00D41A0B" w:rsidP="00D41A0B">
      <w:r>
        <w:t>Free to Members of the AFV&amp;A and V&amp;A (£12 for non-members)</w:t>
      </w:r>
    </w:p>
    <w:p w:rsidR="00D41A0B" w:rsidRDefault="00D41A0B" w:rsidP="00D41A0B">
      <w:r>
        <w:lastRenderedPageBreak/>
        <w:t>Sat</w:t>
      </w:r>
      <w:r w:rsidR="005F7549">
        <w:t>urday</w:t>
      </w:r>
      <w:r>
        <w:t>-</w:t>
      </w:r>
      <w:proofErr w:type="spellStart"/>
      <w:r>
        <w:t>Thu</w:t>
      </w:r>
      <w:r w:rsidR="005F7549">
        <w:t>ursday</w:t>
      </w:r>
      <w:proofErr w:type="spellEnd"/>
      <w:r>
        <w:t>: 10.00-17.30</w:t>
      </w:r>
    </w:p>
    <w:p w:rsidR="006D2EC9" w:rsidRDefault="00D41A0B" w:rsidP="00D41A0B">
      <w:r>
        <w:t>Fri</w:t>
      </w:r>
      <w:r w:rsidR="005F7549">
        <w:t>day</w:t>
      </w:r>
      <w:r>
        <w:t>: 10.00-21.30</w:t>
      </w:r>
      <w:r w:rsidR="00BB7250">
        <w:br/>
      </w:r>
    </w:p>
    <w:p w:rsidR="00E55E3A" w:rsidRDefault="00E55E3A" w:rsidP="00D41A0B">
      <w:r>
        <w:t>Room 40, Fashion</w:t>
      </w:r>
    </w:p>
    <w:sectPr w:rsidR="00E55E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&amp;A TheSansLightPlain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&amp;A TheSansPlain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&amp;A TheSansLightItalic">
    <w:panose1 w:val="00000400000000000000"/>
    <w:charset w:val="00"/>
    <w:family w:val="auto"/>
    <w:pitch w:val="variable"/>
    <w:sig w:usb0="00000083" w:usb1="00000000" w:usb2="00000000" w:usb3="00000000" w:csb0="000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073"/>
    <w:rsid w:val="00023CAC"/>
    <w:rsid w:val="002C085A"/>
    <w:rsid w:val="005105FA"/>
    <w:rsid w:val="00554F93"/>
    <w:rsid w:val="005F7549"/>
    <w:rsid w:val="006947D8"/>
    <w:rsid w:val="006D2EC9"/>
    <w:rsid w:val="0079506B"/>
    <w:rsid w:val="007B3364"/>
    <w:rsid w:val="00803073"/>
    <w:rsid w:val="00930D0A"/>
    <w:rsid w:val="00BB7250"/>
    <w:rsid w:val="00D41A0B"/>
    <w:rsid w:val="00E55E3A"/>
    <w:rsid w:val="00EA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3EDB23-8524-45CC-9E82-BCA4D15FE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D0A"/>
  </w:style>
  <w:style w:type="paragraph" w:styleId="Heading1">
    <w:name w:val="heading 1"/>
    <w:basedOn w:val="Normal"/>
    <w:next w:val="Normal"/>
    <w:link w:val="Heading1Char"/>
    <w:uiPriority w:val="9"/>
    <w:qFormat/>
    <w:rsid w:val="00930D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0D0A"/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paragraph" w:styleId="Caption">
    <w:name w:val="caption"/>
    <w:basedOn w:val="Normal"/>
    <w:next w:val="Normal"/>
    <w:uiPriority w:val="35"/>
    <w:unhideWhenUsed/>
    <w:qFormat/>
    <w:rsid w:val="00930D0A"/>
    <w:pPr>
      <w:spacing w:after="200" w:line="240" w:lineRule="auto"/>
    </w:pPr>
    <w:rPr>
      <w:i/>
      <w:iCs/>
      <w:color w:val="373545" w:themeColor="text2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0D0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30D0A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930D0A"/>
    <w:pPr>
      <w:ind w:left="720"/>
      <w:contextualSpacing/>
    </w:pPr>
  </w:style>
  <w:style w:type="paragraph" w:customStyle="1" w:styleId="mainteaser">
    <w:name w:val="main__teaser"/>
    <w:basedOn w:val="Normal"/>
    <w:rsid w:val="006D2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D2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D2EC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5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9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ustom 1">
      <a:majorFont>
        <a:latin typeface="V&amp;A TheSansPlain"/>
        <a:ea typeface=""/>
        <a:cs typeface=""/>
      </a:majorFont>
      <a:minorFont>
        <a:latin typeface="V&amp;A TheSansLightPlai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Bartlett</dc:creator>
  <cp:keywords/>
  <dc:description/>
  <cp:lastModifiedBy>Lucy Keeling</cp:lastModifiedBy>
  <cp:revision>12</cp:revision>
  <dcterms:created xsi:type="dcterms:W3CDTF">2018-02-27T11:27:00Z</dcterms:created>
  <dcterms:modified xsi:type="dcterms:W3CDTF">2018-04-05T14:16:00Z</dcterms:modified>
</cp:coreProperties>
</file>